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94202" w14:textId="77777777" w:rsidR="003653CE" w:rsidRPr="003653CE" w:rsidRDefault="00F66C26" w:rsidP="003653CE">
      <w:pPr>
        <w:pStyle w:val="Date"/>
        <w:rPr>
          <w:rFonts w:ascii="Century Gothic" w:hAnsi="Century Goth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F64836" wp14:editId="05301AA0">
                <wp:simplePos x="0" y="0"/>
                <wp:positionH relativeFrom="column">
                  <wp:posOffset>4345806</wp:posOffset>
                </wp:positionH>
                <wp:positionV relativeFrom="paragraph">
                  <wp:posOffset>173322</wp:posOffset>
                </wp:positionV>
                <wp:extent cx="45719" cy="4032985"/>
                <wp:effectExtent l="0" t="0" r="5715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032985"/>
                        </a:xfrm>
                        <a:prstGeom prst="rect">
                          <a:avLst/>
                        </a:prstGeom>
                        <a:solidFill>
                          <a:srgbClr val="E87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D112E" id="Rectangle 7" o:spid="_x0000_s1026" style="position:absolute;margin-left:342.2pt;margin-top:13.65pt;width:3.6pt;height:31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" fillcolor="#e87000" stroked="f" strokeweight="1.5pt">
                <v:stroke endcap="round"/>
              </v:rect>
            </w:pict>
          </mc:Fallback>
        </mc:AlternateContent>
      </w:r>
      <w:r w:rsidR="00C4206D">
        <w:rPr>
          <w:noProof/>
        </w:rPr>
        <mc:AlternateContent>
          <mc:Choice Requires="wps">
            <w:drawing>
              <wp:anchor distT="0" distB="0" distL="274320" distR="114300" simplePos="0" relativeHeight="251659264" behindDoc="0" locked="0" layoutInCell="1" allowOverlap="1" wp14:anchorId="639A3D39" wp14:editId="1292AD99">
                <wp:simplePos x="0" y="0"/>
                <wp:positionH relativeFrom="column">
                  <wp:posOffset>4528185</wp:posOffset>
                </wp:positionH>
                <wp:positionV relativeFrom="paragraph">
                  <wp:posOffset>95885</wp:posOffset>
                </wp:positionV>
                <wp:extent cx="2331720" cy="4416552"/>
                <wp:effectExtent l="0" t="0" r="5080" b="317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44165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F9CF9" w14:textId="74730423" w:rsidR="00C4206D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87000"/>
                              </w:rPr>
                            </w:pPr>
                            <w:r w:rsidRPr="00F66C26">
                              <w:rPr>
                                <w:b/>
                                <w:bCs/>
                                <w:color w:val="E87000"/>
                              </w:rPr>
                              <w:t>Key event info or sidebar text</w:t>
                            </w:r>
                          </w:p>
                          <w:p w14:paraId="76BD3BC7" w14:textId="77777777" w:rsidR="00F66C26" w:rsidRPr="006C7B3F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1A51A4"/>
                              </w:rPr>
                            </w:pPr>
                            <w:r w:rsidRPr="006C7B3F">
                              <w:rPr>
                                <w:b/>
                                <w:bCs/>
                                <w:color w:val="1A51A4"/>
                              </w:rPr>
                              <w:t>Key event info or sidebar text</w:t>
                            </w:r>
                          </w:p>
                          <w:p w14:paraId="30353615" w14:textId="77777777" w:rsidR="00F66C26" w:rsidRPr="00F66C26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87000"/>
                              </w:rPr>
                            </w:pPr>
                            <w:r w:rsidRPr="00F66C26">
                              <w:rPr>
                                <w:b/>
                                <w:bCs/>
                                <w:color w:val="E87000"/>
                              </w:rPr>
                              <w:t>Key event info or sidebar text</w:t>
                            </w:r>
                          </w:p>
                          <w:p w14:paraId="04689322" w14:textId="77777777" w:rsidR="00F66C26" w:rsidRPr="006C7B3F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1A51A4"/>
                              </w:rPr>
                            </w:pPr>
                            <w:r w:rsidRPr="006C7B3F">
                              <w:rPr>
                                <w:b/>
                                <w:bCs/>
                                <w:color w:val="1A51A4"/>
                              </w:rPr>
                              <w:t>Key event info or sidebar text</w:t>
                            </w:r>
                          </w:p>
                          <w:p w14:paraId="47FF8244" w14:textId="77777777" w:rsidR="00F66C26" w:rsidRPr="00F66C26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87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A3D3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56.55pt;margin-top:7.55pt;width:183.6pt;height:347.75pt;z-index:251659264;visibility:visible;mso-wrap-style:square;mso-width-percent:0;mso-height-percent:0;mso-wrap-distance-left:21.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" fillcolor="white [3201]" stroked="f" strokeweight=".5pt">
                <v:textbox>
                  <w:txbxContent>
                    <w:p w14:paraId="6D9F9CF9" w14:textId="74730423" w:rsidR="00C4206D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87000"/>
                        </w:rPr>
                      </w:pPr>
                      <w:r w:rsidRPr="00F66C26">
                        <w:rPr>
                          <w:b/>
                          <w:bCs/>
                          <w:color w:val="E87000"/>
                        </w:rPr>
                        <w:t>Key event info or sidebar text</w:t>
                      </w:r>
                    </w:p>
                    <w:p w14:paraId="76BD3BC7" w14:textId="77777777" w:rsidR="00F66C26" w:rsidRPr="006C7B3F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1A51A4"/>
                        </w:rPr>
                      </w:pPr>
                      <w:r w:rsidRPr="006C7B3F">
                        <w:rPr>
                          <w:b/>
                          <w:bCs/>
                          <w:color w:val="1A51A4"/>
                        </w:rPr>
                        <w:t>Key event info or sidebar text</w:t>
                      </w:r>
                    </w:p>
                    <w:p w14:paraId="30353615" w14:textId="77777777" w:rsidR="00F66C26" w:rsidRPr="00F66C26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87000"/>
                        </w:rPr>
                      </w:pPr>
                      <w:r w:rsidRPr="00F66C26">
                        <w:rPr>
                          <w:b/>
                          <w:bCs/>
                          <w:color w:val="E87000"/>
                        </w:rPr>
                        <w:t>Key event info or sidebar text</w:t>
                      </w:r>
                    </w:p>
                    <w:p w14:paraId="04689322" w14:textId="77777777" w:rsidR="00F66C26" w:rsidRPr="006C7B3F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1A51A4"/>
                        </w:rPr>
                      </w:pPr>
                      <w:r w:rsidRPr="006C7B3F">
                        <w:rPr>
                          <w:b/>
                          <w:bCs/>
                          <w:color w:val="1A51A4"/>
                        </w:rPr>
                        <w:t>Key event info or sidebar text</w:t>
                      </w:r>
                    </w:p>
                    <w:p w14:paraId="47FF8244" w14:textId="77777777" w:rsidR="00F66C26" w:rsidRPr="00F66C26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87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7A28" w:rsidRPr="003653CE">
        <w:rPr>
          <w:rFonts w:ascii="Century Gothic" w:hAnsi="Century Gothic"/>
          <w:sz w:val="24"/>
        </w:rPr>
        <w:t>DA</w:t>
      </w:r>
      <w:r w:rsidR="0065565A" w:rsidRPr="003653CE">
        <w:rPr>
          <w:rFonts w:ascii="Century Gothic" w:hAnsi="Century Gothic"/>
          <w:sz w:val="24"/>
        </w:rPr>
        <w:t>te</w:t>
      </w:r>
    </w:p>
    <w:p w14:paraId="3C850719" w14:textId="510D09AE" w:rsidR="0065565A" w:rsidRPr="003653CE" w:rsidRDefault="00EF7A28" w:rsidP="003653CE">
      <w:pPr>
        <w:pStyle w:val="Title"/>
      </w:pPr>
      <w:r w:rsidRPr="003653CE">
        <w:t>Event</w:t>
      </w:r>
      <w:r w:rsidR="0065565A" w:rsidRPr="003653CE">
        <w:t xml:space="preserve"> Title</w:t>
      </w:r>
    </w:p>
    <w:sdt>
      <w:sdtPr>
        <w:alias w:val="Enter event description heading:"/>
        <w:tag w:val="Enter event description heading:"/>
        <w:id w:val="941967304"/>
        <w:placeholder>
          <w:docPart w:val="7FCACCED952E9C4996BDC9DF25E1DFA7"/>
        </w:placeholder>
        <w:temporary/>
        <w:showingPlcHdr/>
        <w15:appearance w15:val="hidden"/>
        <w:text/>
      </w:sdtPr>
      <w:sdtEndPr/>
      <w:sdtContent>
        <w:p w14:paraId="3F584EC8" w14:textId="77777777" w:rsidR="00C4206D" w:rsidRPr="00692BD2" w:rsidRDefault="00C4206D" w:rsidP="00692BD2">
          <w:pPr>
            <w:pStyle w:val="Heading1"/>
          </w:pPr>
          <w:r w:rsidRPr="00692BD2">
            <w:t>Event Description Heading</w:t>
          </w:r>
        </w:p>
      </w:sdtContent>
    </w:sdt>
    <w:p w14:paraId="5B2FF0EC" w14:textId="0259BE3C" w:rsidR="00C4206D" w:rsidRDefault="00C4206D" w:rsidP="00266A34">
      <w:pPr>
        <w:pStyle w:val="NoSpacing"/>
        <w:spacing w:line="276" w:lineRule="auto"/>
        <w:rPr>
          <w:rFonts w:ascii="Century Gothic" w:hAnsi="Century Gothic"/>
        </w:rPr>
      </w:pPr>
      <w:r w:rsidRPr="00692BD2">
        <w:rPr>
          <w:rFonts w:ascii="Century Gothic" w:hAnsi="Century Gothic"/>
        </w:rPr>
        <w:t xml:space="preserve">Lorem ipsum dolor sit </w:t>
      </w:r>
      <w:proofErr w:type="spellStart"/>
      <w:r w:rsidRPr="00692BD2">
        <w:rPr>
          <w:rFonts w:ascii="Century Gothic" w:hAnsi="Century Gothic"/>
        </w:rPr>
        <w:t>amet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consectetur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adipiscing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elit</w:t>
      </w:r>
      <w:proofErr w:type="spellEnd"/>
      <w:r w:rsidRPr="00692BD2">
        <w:rPr>
          <w:rFonts w:ascii="Century Gothic" w:hAnsi="Century Gothic"/>
        </w:rPr>
        <w:t xml:space="preserve">, sed do </w:t>
      </w:r>
      <w:proofErr w:type="spellStart"/>
      <w:r w:rsidRPr="00692BD2">
        <w:rPr>
          <w:rFonts w:ascii="Century Gothic" w:hAnsi="Century Gothic"/>
        </w:rPr>
        <w:t>eiusmod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tempor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incididunt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labore</w:t>
      </w:r>
      <w:proofErr w:type="spellEnd"/>
      <w:r w:rsidRPr="00692BD2">
        <w:rPr>
          <w:rFonts w:ascii="Century Gothic" w:hAnsi="Century Gothic"/>
        </w:rPr>
        <w:t xml:space="preserve"> et dolore magna </w:t>
      </w:r>
      <w:proofErr w:type="spellStart"/>
      <w:r w:rsidRPr="00692BD2">
        <w:rPr>
          <w:rFonts w:ascii="Century Gothic" w:hAnsi="Century Gothic"/>
        </w:rPr>
        <w:t>aliqua</w:t>
      </w:r>
      <w:proofErr w:type="spellEnd"/>
      <w:r w:rsidRPr="00692BD2">
        <w:rPr>
          <w:rFonts w:ascii="Century Gothic" w:hAnsi="Century Gothic"/>
        </w:rPr>
        <w:t xml:space="preserve">. Ut </w:t>
      </w:r>
      <w:proofErr w:type="spellStart"/>
      <w:r w:rsidRPr="00692BD2">
        <w:rPr>
          <w:rFonts w:ascii="Century Gothic" w:hAnsi="Century Gothic"/>
        </w:rPr>
        <w:t>enim</w:t>
      </w:r>
      <w:proofErr w:type="spellEnd"/>
      <w:r w:rsidRPr="00692BD2">
        <w:rPr>
          <w:rFonts w:ascii="Century Gothic" w:hAnsi="Century Gothic"/>
        </w:rPr>
        <w:t xml:space="preserve"> ad minim </w:t>
      </w:r>
      <w:proofErr w:type="spellStart"/>
      <w:r w:rsidRPr="00692BD2">
        <w:rPr>
          <w:rFonts w:ascii="Century Gothic" w:hAnsi="Century Gothic"/>
        </w:rPr>
        <w:t>veniam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quis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nostrud</w:t>
      </w:r>
      <w:proofErr w:type="spellEnd"/>
      <w:r w:rsidRPr="00692BD2">
        <w:rPr>
          <w:rFonts w:ascii="Century Gothic" w:hAnsi="Century Gothic"/>
        </w:rPr>
        <w:t xml:space="preserve"> exercitation </w:t>
      </w:r>
      <w:proofErr w:type="spellStart"/>
      <w:r w:rsidRPr="00692BD2">
        <w:rPr>
          <w:rFonts w:ascii="Century Gothic" w:hAnsi="Century Gothic"/>
        </w:rPr>
        <w:t>ullamco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laboris</w:t>
      </w:r>
      <w:proofErr w:type="spellEnd"/>
      <w:r w:rsidRPr="00692BD2">
        <w:rPr>
          <w:rFonts w:ascii="Century Gothic" w:hAnsi="Century Gothic"/>
        </w:rPr>
        <w:t xml:space="preserve"> nisi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aliquip</w:t>
      </w:r>
      <w:proofErr w:type="spellEnd"/>
      <w:r w:rsidRPr="00692BD2">
        <w:rPr>
          <w:rFonts w:ascii="Century Gothic" w:hAnsi="Century Gothic"/>
        </w:rPr>
        <w:t xml:space="preserve"> ex </w:t>
      </w:r>
      <w:proofErr w:type="spellStart"/>
      <w:r w:rsidRPr="00692BD2">
        <w:rPr>
          <w:rFonts w:ascii="Century Gothic" w:hAnsi="Century Gothic"/>
        </w:rPr>
        <w:t>ea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commodo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consequat</w:t>
      </w:r>
      <w:proofErr w:type="spellEnd"/>
      <w:r w:rsidRPr="00692BD2">
        <w:rPr>
          <w:rFonts w:ascii="Century Gothic" w:hAnsi="Century Gothic"/>
        </w:rPr>
        <w:t xml:space="preserve">. Duis </w:t>
      </w:r>
      <w:proofErr w:type="spellStart"/>
      <w:r w:rsidRPr="00692BD2">
        <w:rPr>
          <w:rFonts w:ascii="Century Gothic" w:hAnsi="Century Gothic"/>
        </w:rPr>
        <w:t>aute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irure</w:t>
      </w:r>
      <w:proofErr w:type="spellEnd"/>
      <w:r w:rsidRPr="00692BD2">
        <w:rPr>
          <w:rFonts w:ascii="Century Gothic" w:hAnsi="Century Gothic"/>
        </w:rPr>
        <w:t xml:space="preserve"> dolor in </w:t>
      </w:r>
      <w:proofErr w:type="spellStart"/>
      <w:r w:rsidRPr="00692BD2">
        <w:rPr>
          <w:rFonts w:ascii="Century Gothic" w:hAnsi="Century Gothic"/>
        </w:rPr>
        <w:t>reprehenderit</w:t>
      </w:r>
      <w:proofErr w:type="spellEnd"/>
      <w:r w:rsidRPr="00692BD2">
        <w:rPr>
          <w:rFonts w:ascii="Century Gothic" w:hAnsi="Century Gothic"/>
        </w:rPr>
        <w:t xml:space="preserve"> in </w:t>
      </w:r>
      <w:proofErr w:type="spellStart"/>
      <w:r w:rsidRPr="00692BD2">
        <w:rPr>
          <w:rFonts w:ascii="Century Gothic" w:hAnsi="Century Gothic"/>
        </w:rPr>
        <w:t>voluptate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velit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esse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cillum</w:t>
      </w:r>
      <w:proofErr w:type="spellEnd"/>
      <w:r w:rsidRPr="00692BD2">
        <w:rPr>
          <w:rFonts w:ascii="Century Gothic" w:hAnsi="Century Gothic"/>
        </w:rPr>
        <w:t xml:space="preserve"> dolore </w:t>
      </w:r>
      <w:proofErr w:type="spellStart"/>
      <w:r w:rsidRPr="00692BD2">
        <w:rPr>
          <w:rFonts w:ascii="Century Gothic" w:hAnsi="Century Gothic"/>
        </w:rPr>
        <w:t>eu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fugiat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nulla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pariatur</w:t>
      </w:r>
      <w:proofErr w:type="spellEnd"/>
      <w:r w:rsidRPr="00692BD2">
        <w:rPr>
          <w:rFonts w:ascii="Century Gothic" w:hAnsi="Century Gothic"/>
        </w:rPr>
        <w:t xml:space="preserve">. </w:t>
      </w:r>
      <w:proofErr w:type="spellStart"/>
      <w:r w:rsidRPr="00692BD2">
        <w:rPr>
          <w:rFonts w:ascii="Century Gothic" w:hAnsi="Century Gothic"/>
        </w:rPr>
        <w:t>Excepteur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sint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occaecat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cupidatat</w:t>
      </w:r>
      <w:proofErr w:type="spellEnd"/>
      <w:r w:rsidRPr="00692BD2">
        <w:rPr>
          <w:rFonts w:ascii="Century Gothic" w:hAnsi="Century Gothic"/>
        </w:rPr>
        <w:t xml:space="preserve"> non </w:t>
      </w:r>
      <w:proofErr w:type="spellStart"/>
      <w:r w:rsidRPr="00692BD2">
        <w:rPr>
          <w:rFonts w:ascii="Century Gothic" w:hAnsi="Century Gothic"/>
        </w:rPr>
        <w:t>proident</w:t>
      </w:r>
      <w:proofErr w:type="spellEnd"/>
      <w:r w:rsidRPr="00692BD2">
        <w:rPr>
          <w:rFonts w:ascii="Century Gothic" w:hAnsi="Century Gothic"/>
        </w:rPr>
        <w:t xml:space="preserve">, sunt in culpa qui </w:t>
      </w:r>
      <w:proofErr w:type="spellStart"/>
      <w:r w:rsidRPr="00692BD2">
        <w:rPr>
          <w:rFonts w:ascii="Century Gothic" w:hAnsi="Century Gothic"/>
        </w:rPr>
        <w:t>officia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deserunt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mollit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anim</w:t>
      </w:r>
      <w:proofErr w:type="spellEnd"/>
      <w:r w:rsidRPr="00692BD2">
        <w:rPr>
          <w:rFonts w:ascii="Century Gothic" w:hAnsi="Century Gothic"/>
        </w:rPr>
        <w:t xml:space="preserve"> id </w:t>
      </w:r>
      <w:proofErr w:type="spellStart"/>
      <w:r w:rsidRPr="00692BD2">
        <w:rPr>
          <w:rFonts w:ascii="Century Gothic" w:hAnsi="Century Gothic"/>
        </w:rPr>
        <w:t>est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laborum</w:t>
      </w:r>
      <w:proofErr w:type="spellEnd"/>
      <w:r w:rsidRPr="00692BD2">
        <w:rPr>
          <w:rFonts w:ascii="Century Gothic" w:hAnsi="Century Gothic"/>
        </w:rPr>
        <w:t>.</w:t>
      </w:r>
    </w:p>
    <w:p w14:paraId="47E3C07D" w14:textId="075C5A33" w:rsidR="008C2B5F" w:rsidRDefault="008C2B5F" w:rsidP="00266A34">
      <w:pPr>
        <w:pStyle w:val="NoSpacing"/>
        <w:spacing w:line="276" w:lineRule="auto"/>
        <w:rPr>
          <w:rFonts w:ascii="Century Gothic" w:hAnsi="Century Gothic"/>
        </w:rPr>
      </w:pPr>
    </w:p>
    <w:p w14:paraId="7CFD1863" w14:textId="149D8135" w:rsidR="008C2B5F" w:rsidRPr="00C4206D" w:rsidRDefault="008C2B5F" w:rsidP="00266A34">
      <w:pPr>
        <w:pStyle w:val="NoSpacing"/>
        <w:spacing w:line="276" w:lineRule="auto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9728FD0" wp14:editId="16A04FBA">
            <wp:extent cx="6858000" cy="3548380"/>
            <wp:effectExtent l="0" t="0" r="114300" b="109220"/>
            <wp:docPr id="8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at a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8380"/>
                    </a:xfrm>
                    <a:prstGeom prst="rect">
                      <a:avLst/>
                    </a:prstGeom>
                    <a:effectLst>
                      <a:outerShdw blurRad="50800" dist="762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C2B5F" w:rsidRPr="00C4206D" w:rsidSect="00C4206D">
      <w:headerReference w:type="default" r:id="rId8"/>
      <w:footerReference w:type="default" r:id="rId9"/>
      <w:pgSz w:w="12240" w:h="15840"/>
      <w:pgMar w:top="720" w:right="720" w:bottom="288" w:left="72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9FB42E" w14:textId="77777777" w:rsidR="00594CF8" w:rsidRDefault="00594CF8" w:rsidP="005F5D5F">
      <w:pPr>
        <w:spacing w:after="0" w:line="240" w:lineRule="auto"/>
      </w:pPr>
      <w:r>
        <w:separator/>
      </w:r>
    </w:p>
  </w:endnote>
  <w:endnote w:type="continuationSeparator" w:id="0">
    <w:p w14:paraId="50F513EF" w14:textId="77777777" w:rsidR="00594CF8" w:rsidRDefault="00594CF8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64717" w14:textId="2953DE75" w:rsidR="0065565A" w:rsidRPr="0065565A" w:rsidRDefault="0065565A" w:rsidP="0065565A">
    <w:pPr>
      <w:pStyle w:val="Footer"/>
      <w:jc w:val="center"/>
      <w:rPr>
        <w:color w:val="1A51A4"/>
        <w:sz w:val="20"/>
        <w:szCs w:val="20"/>
      </w:rPr>
    </w:pPr>
    <w:r w:rsidRPr="0065565A">
      <w:rPr>
        <w:b/>
        <w:bCs/>
        <w:color w:val="1A51A4"/>
        <w:sz w:val="20"/>
        <w:szCs w:val="20"/>
      </w:rPr>
      <w:t>The Children’s Guild Alliance</w:t>
    </w:r>
    <w:r w:rsidRPr="0065565A">
      <w:rPr>
        <w:color w:val="1A51A4"/>
        <w:sz w:val="20"/>
        <w:szCs w:val="20"/>
      </w:rPr>
      <w:t xml:space="preserve"> • 6802 McClean Blvd., Baltimore, MD 21234 • 410.444.3800 • Childrensguild.org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BACA7D" w14:textId="77777777" w:rsidR="00594CF8" w:rsidRDefault="00594CF8" w:rsidP="005F5D5F">
      <w:pPr>
        <w:spacing w:after="0" w:line="240" w:lineRule="auto"/>
      </w:pPr>
      <w:r>
        <w:separator/>
      </w:r>
    </w:p>
  </w:footnote>
  <w:footnote w:type="continuationSeparator" w:id="0">
    <w:p w14:paraId="2781C898" w14:textId="77777777" w:rsidR="00594CF8" w:rsidRDefault="00594CF8" w:rsidP="005F5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A7C37" w14:textId="0C1EBB30" w:rsidR="001B605E" w:rsidRDefault="00426F5A" w:rsidP="00426F5A">
    <w:pPr>
      <w:pStyle w:val="Header"/>
      <w:tabs>
        <w:tab w:val="left" w:pos="6210"/>
      </w:tabs>
      <w:jc w:val="right"/>
    </w:pPr>
    <w:r w:rsidRPr="00426F5A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FFD890" wp14:editId="1EC72391">
              <wp:simplePos x="0" y="0"/>
              <wp:positionH relativeFrom="column">
                <wp:posOffset>-447575</wp:posOffset>
              </wp:positionH>
              <wp:positionV relativeFrom="paragraph">
                <wp:posOffset>-9625</wp:posOffset>
              </wp:positionV>
              <wp:extent cx="5351647" cy="9144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51647" cy="914400"/>
                      </a:xfrm>
                      <a:prstGeom prst="rect">
                        <a:avLst/>
                      </a:prstGeom>
                      <a:gradFill>
                        <a:gsLst>
                          <a:gs pos="2000">
                            <a:srgbClr val="1A51A4"/>
                          </a:gs>
                          <a:gs pos="100000">
                            <a:schemeClr val="bg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C24FA60" id="Rectangle 1" o:spid="_x0000_s1026" style="position:absolute;margin-left:-35.25pt;margin-top:-.75pt;width:421.4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" fillcolor="#1a51a4" stroked="f" strokeweight="1.5pt">
              <v:fill color2="white [3212]" angle="90" colors="0 #1a51a4;1311f #1a51a4" focus="100%" type="gradient">
                <o:fill v:ext="view" type="gradientUnscaled"/>
              </v:fill>
              <v:stroke endcap="round"/>
            </v:rect>
          </w:pict>
        </mc:Fallback>
      </mc:AlternateContent>
    </w:r>
    <w:r w:rsidRPr="00AA4794">
      <w:rPr>
        <w:noProof/>
        <w:lang w:eastAsia="en-US"/>
      </w:rPr>
      <w:drawing>
        <wp:inline distT="0" distB="0" distL="0" distR="0" wp14:anchorId="194286D9" wp14:editId="249BA4BA">
          <wp:extent cx="1879600" cy="1108965"/>
          <wp:effectExtent l="0" t="0" r="0" b="0"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screenshot of a cell phon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0972" cy="11274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AF8"/>
    <w:rsid w:val="000168C0"/>
    <w:rsid w:val="000427C6"/>
    <w:rsid w:val="00076F31"/>
    <w:rsid w:val="00171CDD"/>
    <w:rsid w:val="00175521"/>
    <w:rsid w:val="00181FB9"/>
    <w:rsid w:val="001B605E"/>
    <w:rsid w:val="00251739"/>
    <w:rsid w:val="00261A78"/>
    <w:rsid w:val="00266A34"/>
    <w:rsid w:val="003514BB"/>
    <w:rsid w:val="003653CE"/>
    <w:rsid w:val="0037233D"/>
    <w:rsid w:val="003B6A17"/>
    <w:rsid w:val="00411532"/>
    <w:rsid w:val="00426F5A"/>
    <w:rsid w:val="004C750A"/>
    <w:rsid w:val="005222EE"/>
    <w:rsid w:val="00541BB3"/>
    <w:rsid w:val="00544732"/>
    <w:rsid w:val="00594CF8"/>
    <w:rsid w:val="005C61E4"/>
    <w:rsid w:val="005F5D5F"/>
    <w:rsid w:val="0065565A"/>
    <w:rsid w:val="00665EA1"/>
    <w:rsid w:val="00692BD2"/>
    <w:rsid w:val="006C7B3F"/>
    <w:rsid w:val="006E5B0F"/>
    <w:rsid w:val="0079199F"/>
    <w:rsid w:val="007B5354"/>
    <w:rsid w:val="00837654"/>
    <w:rsid w:val="00880783"/>
    <w:rsid w:val="008B5772"/>
    <w:rsid w:val="008C031F"/>
    <w:rsid w:val="008C1756"/>
    <w:rsid w:val="008C2B5F"/>
    <w:rsid w:val="008D17FF"/>
    <w:rsid w:val="008F6C52"/>
    <w:rsid w:val="009141C6"/>
    <w:rsid w:val="00970AF8"/>
    <w:rsid w:val="00A03450"/>
    <w:rsid w:val="00A97C88"/>
    <w:rsid w:val="00AA4794"/>
    <w:rsid w:val="00AB3068"/>
    <w:rsid w:val="00AB58F4"/>
    <w:rsid w:val="00AF32DC"/>
    <w:rsid w:val="00B46A60"/>
    <w:rsid w:val="00B86D9C"/>
    <w:rsid w:val="00BB496B"/>
    <w:rsid w:val="00BC6ED1"/>
    <w:rsid w:val="00C4206D"/>
    <w:rsid w:val="00C57F20"/>
    <w:rsid w:val="00D16845"/>
    <w:rsid w:val="00D56FBE"/>
    <w:rsid w:val="00D61FB1"/>
    <w:rsid w:val="00D64ACE"/>
    <w:rsid w:val="00D67543"/>
    <w:rsid w:val="00D751DD"/>
    <w:rsid w:val="00E3564F"/>
    <w:rsid w:val="00EA4D2A"/>
    <w:rsid w:val="00EC1838"/>
    <w:rsid w:val="00EF7A28"/>
    <w:rsid w:val="00F2548A"/>
    <w:rsid w:val="00F66C26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3726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rsid w:val="00692BD2"/>
    <w:pPr>
      <w:keepNext/>
      <w:keepLines/>
      <w:spacing w:before="280" w:after="120" w:line="960" w:lineRule="exact"/>
      <w:contextualSpacing/>
      <w:outlineLvl w:val="0"/>
    </w:pPr>
    <w:rPr>
      <w:b/>
      <w:bCs/>
      <w:color w:val="262626" w:themeColor="text1" w:themeTint="D9"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BB496B"/>
    <w:pPr>
      <w:keepNext/>
      <w:keepLines/>
      <w:pBdr>
        <w:top w:val="single" w:sz="2" w:space="31" w:color="0047BB"/>
        <w:left w:val="single" w:sz="2" w:space="12" w:color="0047BB"/>
        <w:bottom w:val="single" w:sz="2" w:space="31" w:color="0047BB"/>
        <w:right w:val="single" w:sz="2" w:space="12" w:color="0047BB"/>
      </w:pBdr>
      <w:shd w:val="clear" w:color="auto" w:fill="0047BB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BB496B"/>
    <w:pPr>
      <w:keepNext/>
      <w:keepLines/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BB49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5720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rsid w:val="003653CE"/>
    <w:pPr>
      <w:spacing w:after="0" w:line="920" w:lineRule="exact"/>
    </w:pPr>
    <w:rPr>
      <w:rFonts w:asciiTheme="majorHAnsi" w:eastAsiaTheme="majorEastAsia" w:hAnsiTheme="majorHAnsi" w:cs="Times New Roman (Headings CS)"/>
      <w:b/>
      <w:bCs/>
      <w:color w:val="0047BB"/>
      <w:kern w:val="28"/>
      <w:sz w:val="72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3653CE"/>
    <w:rPr>
      <w:rFonts w:asciiTheme="majorHAnsi" w:eastAsiaTheme="majorEastAsia" w:hAnsiTheme="majorHAnsi" w:cs="Times New Roman (Headings CS)"/>
      <w:b/>
      <w:bCs/>
      <w:i w:val="0"/>
      <w:color w:val="0047BB"/>
      <w:kern w:val="28"/>
      <w:sz w:val="72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sid w:val="00692BD2"/>
    <w:rPr>
      <w:rFonts w:ascii="Century Gothic" w:hAnsi="Century Gothic"/>
      <w:b/>
      <w:bCs/>
      <w:i w:val="0"/>
      <w:color w:val="262626" w:themeColor="text1" w:themeTint="D9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rFonts w:ascii="Century Gothic" w:hAnsi="Century Gothic"/>
      <w:b w:val="0"/>
      <w:i w:val="0"/>
      <w:color w:val="262626" w:themeColor="text1" w:themeTint="D9"/>
      <w:sz w:val="24"/>
    </w:rPr>
  </w:style>
  <w:style w:type="character" w:customStyle="1" w:styleId="Heading2Char">
    <w:name w:val="Heading 2 Char"/>
    <w:basedOn w:val="DefaultParagraphFont"/>
    <w:link w:val="Heading2"/>
    <w:uiPriority w:val="3"/>
    <w:rsid w:val="00BB496B"/>
    <w:rPr>
      <w:rFonts w:asciiTheme="majorHAnsi" w:eastAsiaTheme="majorEastAsia" w:hAnsiTheme="majorHAnsi" w:cstheme="majorBidi"/>
      <w:b w:val="0"/>
      <w:i w:val="0"/>
      <w:color w:val="FFFFFF" w:themeColor="background1"/>
      <w:sz w:val="28"/>
      <w:szCs w:val="28"/>
      <w:shd w:val="clear" w:color="auto" w:fill="0047BB"/>
    </w:rPr>
  </w:style>
  <w:style w:type="paragraph" w:styleId="NoSpacing">
    <w:name w:val="No Spacing"/>
    <w:uiPriority w:val="98"/>
    <w:qFormat/>
    <w:rsid w:val="00BB496B"/>
    <w:pPr>
      <w:spacing w:after="0" w:line="240" w:lineRule="auto"/>
    </w:pPr>
    <w:rPr>
      <w:color w:val="262626" w:themeColor="text1" w:themeTint="D9"/>
    </w:rPr>
  </w:style>
  <w:style w:type="character" w:customStyle="1" w:styleId="Heading3Char">
    <w:name w:val="Heading 3 Char"/>
    <w:basedOn w:val="DefaultParagraphFont"/>
    <w:link w:val="Heading3"/>
    <w:uiPriority w:val="3"/>
    <w:rsid w:val="00BB496B"/>
    <w:rPr>
      <w:rFonts w:asciiTheme="majorHAnsi" w:eastAsiaTheme="majorEastAsia" w:hAnsiTheme="majorHAnsi" w:cstheme="majorBidi"/>
      <w:b w:val="0"/>
      <w:i w:val="0"/>
      <w:caps/>
      <w:color w:val="FFFFFF" w:themeColor="background1"/>
      <w:sz w:val="24"/>
      <w:shd w:val="clear" w:color="auto" w:fill="0047BB"/>
    </w:rPr>
  </w:style>
  <w:style w:type="paragraph" w:customStyle="1" w:styleId="ContactInfo">
    <w:name w:val="Contact Info"/>
    <w:basedOn w:val="Normal"/>
    <w:uiPriority w:val="5"/>
    <w:qFormat/>
    <w:rsid w:val="00BB496B"/>
    <w:pPr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3653CE"/>
    <w:pPr>
      <w:spacing w:before="480" w:after="0" w:line="160" w:lineRule="exact"/>
    </w:pPr>
    <w:rPr>
      <w:rFonts w:asciiTheme="majorHAnsi" w:hAnsiTheme="majorHAnsi" w:cs="Times New Roman (Body CS)"/>
      <w:caps/>
      <w:color w:val="E57200"/>
      <w:kern w:val="28"/>
      <w:sz w:val="36"/>
    </w:rPr>
  </w:style>
  <w:style w:type="character" w:customStyle="1" w:styleId="DateChar">
    <w:name w:val="Date Char"/>
    <w:basedOn w:val="DefaultParagraphFont"/>
    <w:link w:val="Date"/>
    <w:uiPriority w:val="1"/>
    <w:rsid w:val="003653CE"/>
    <w:rPr>
      <w:rFonts w:asciiTheme="majorHAnsi" w:hAnsiTheme="majorHAnsi" w:cs="Times New Roman (Body CS)"/>
      <w:b w:val="0"/>
      <w:i w:val="0"/>
      <w:caps/>
      <w:color w:val="E57200"/>
      <w:kern w:val="28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b w:val="0"/>
      <w:i w:val="0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BB496B"/>
    <w:rPr>
      <w:rFonts w:asciiTheme="majorHAnsi" w:eastAsiaTheme="majorEastAsia" w:hAnsiTheme="majorHAnsi" w:cstheme="majorBidi"/>
      <w:b w:val="0"/>
      <w:i w:val="0"/>
      <w:color w:val="E57200"/>
      <w:sz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59083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rFonts w:ascii="Century Gothic" w:hAnsi="Century Gothic"/>
      <w:b/>
      <w:bCs/>
      <w:i/>
      <w:iCs/>
      <w:spacing w:val="5"/>
      <w:sz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rFonts w:ascii="Century Gothic" w:hAnsi="Century Gothic"/>
      <w:b/>
      <w:bCs/>
      <w:i w:val="0"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b w:val="0"/>
      <w:i w:val="0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rFonts w:ascii="Century Gothic" w:hAnsi="Century Gothic"/>
      <w:b w:val="0"/>
      <w:i/>
      <w:iCs/>
      <w:sz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color w:val="A5A5A5" w:themeColor="followedHyperlink"/>
      <w:sz w:val="24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  <w:rPr>
      <w:rFonts w:ascii="Century Gothic" w:hAnsi="Century Gothic"/>
      <w:b w:val="0"/>
      <w:i w:val="0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  <w:rPr>
      <w:rFonts w:ascii="Century Gothic" w:hAnsi="Century Gothic"/>
      <w:b w:val="0"/>
      <w:i w:val="0"/>
      <w:sz w:val="24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850C4B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58083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58083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rFonts w:ascii="Century Gothic" w:hAnsi="Century Gothic"/>
      <w:b w:val="0"/>
      <w:i/>
      <w:iCs/>
      <w:sz w:val="24"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rFonts w:ascii="Century Gothic" w:hAnsi="Century Gothic"/>
      <w:b w:val="0"/>
      <w:i w:val="0"/>
      <w:color w:val="70186D" w:themeColor="accent6" w:themeShade="80"/>
      <w:sz w:val="24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rFonts w:ascii="Century Gothic" w:hAnsi="Century Gothic"/>
      <w:b/>
      <w:bCs/>
      <w:i w:val="0"/>
      <w:caps w:val="0"/>
      <w:smallCaps/>
      <w:color w:val="590832" w:themeColor="accent1" w:themeShade="80"/>
      <w:spacing w:val="5"/>
      <w:sz w:val="24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b w:val="0"/>
      <w:i w:val="0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b w:val="0"/>
      <w:i w:val="0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rFonts w:ascii="Century Gothic" w:hAnsi="Century Gothic"/>
      <w:b/>
      <w:bCs/>
      <w:i w:val="0"/>
      <w:sz w:val="24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rFonts w:ascii="Century Gothic" w:hAnsi="Century Gothic"/>
      <w:b w:val="0"/>
      <w:i w:val="0"/>
      <w:smallCaps/>
      <w:color w:val="5A5A5A" w:themeColor="text1" w:themeTint="A5"/>
      <w:sz w:val="24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50C4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46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58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elefoshee/Desktop/templates/TF1640258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CACCED952E9C4996BDC9DF25E1D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58009-01D3-C948-8DE1-CEFB8157D627}"/>
      </w:docPartPr>
      <w:docPartBody>
        <w:p w:rsidR="00E47B2C" w:rsidRDefault="00192DEC" w:rsidP="00192DEC">
          <w:pPr>
            <w:pStyle w:val="7FCACCED952E9C4996BDC9DF25E1DFA7"/>
          </w:pPr>
          <w:r w:rsidRPr="00AA4794">
            <w:t>Event Description Heading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1B3"/>
    <w:rsid w:val="00192DEC"/>
    <w:rsid w:val="002471B3"/>
    <w:rsid w:val="00492D5D"/>
    <w:rsid w:val="00C474D4"/>
    <w:rsid w:val="00E47B2C"/>
    <w:rsid w:val="00FA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53B87D5EE9934C97BE47DC1FEFA1F9">
    <w:name w:val="DE53B87D5EE9934C97BE47DC1FEFA1F9"/>
  </w:style>
  <w:style w:type="paragraph" w:customStyle="1" w:styleId="C087594C05036141838938FB46E2297E">
    <w:name w:val="C087594C05036141838938FB46E2297E"/>
  </w:style>
  <w:style w:type="paragraph" w:customStyle="1" w:styleId="FCA768247F370346BCC9C5FB35099186">
    <w:name w:val="FCA768247F370346BCC9C5FB35099186"/>
  </w:style>
  <w:style w:type="paragraph" w:customStyle="1" w:styleId="D1B1B983AF86DA469B65CF0C8DF24ED9">
    <w:name w:val="D1B1B983AF86DA469B65CF0C8DF24ED9"/>
  </w:style>
  <w:style w:type="paragraph" w:customStyle="1" w:styleId="A71B7B312C63AC4883ECDD55DF61AEBE">
    <w:name w:val="A71B7B312C63AC4883ECDD55DF61AEBE"/>
  </w:style>
  <w:style w:type="paragraph" w:customStyle="1" w:styleId="4238E127E18F6B4C9E9348BCEF2AC8B6">
    <w:name w:val="4238E127E18F6B4C9E9348BCEF2AC8B6"/>
  </w:style>
  <w:style w:type="paragraph" w:customStyle="1" w:styleId="D15D01D9FEA96440B008860B86FC5517">
    <w:name w:val="D15D01D9FEA96440B008860B86FC5517"/>
  </w:style>
  <w:style w:type="paragraph" w:customStyle="1" w:styleId="4655B7FB4E374F4BACCCDEE3D44B5550">
    <w:name w:val="4655B7FB4E374F4BACCCDEE3D44B5550"/>
  </w:style>
  <w:style w:type="paragraph" w:customStyle="1" w:styleId="2B90C518053DAB41B4C4464314C0FD49">
    <w:name w:val="2B90C518053DAB41B4C4464314C0FD49"/>
  </w:style>
  <w:style w:type="paragraph" w:customStyle="1" w:styleId="C052EBF290C8224B875989AA8CDA3789">
    <w:name w:val="C052EBF290C8224B875989AA8CDA3789"/>
  </w:style>
  <w:style w:type="paragraph" w:customStyle="1" w:styleId="03BF5D5E26B92F4FA06D829E5E9FD44C">
    <w:name w:val="03BF5D5E26B92F4FA06D829E5E9FD44C"/>
  </w:style>
  <w:style w:type="paragraph" w:customStyle="1" w:styleId="50D88D6185E82A499E55173186AAD7C7">
    <w:name w:val="50D88D6185E82A499E55173186AAD7C7"/>
  </w:style>
  <w:style w:type="paragraph" w:customStyle="1" w:styleId="E647D64C9501DF46A887B9AA1FB97812">
    <w:name w:val="E647D64C9501DF46A887B9AA1FB97812"/>
  </w:style>
  <w:style w:type="paragraph" w:customStyle="1" w:styleId="07F5F4361F510F46830D6E664C4F9B36">
    <w:name w:val="07F5F4361F510F46830D6E664C4F9B36"/>
  </w:style>
  <w:style w:type="paragraph" w:customStyle="1" w:styleId="837F910B6CD88D459B1AB2425CCA087E">
    <w:name w:val="837F910B6CD88D459B1AB2425CCA087E"/>
  </w:style>
  <w:style w:type="paragraph" w:customStyle="1" w:styleId="14BB2E54E0D2E64E888527990AF88920">
    <w:name w:val="14BB2E54E0D2E64E888527990AF88920"/>
  </w:style>
  <w:style w:type="paragraph" w:customStyle="1" w:styleId="4BAFDE54923B694DBC2F093085098B01">
    <w:name w:val="4BAFDE54923B694DBC2F093085098B01"/>
  </w:style>
  <w:style w:type="paragraph" w:customStyle="1" w:styleId="5BDAFA82D9E2BA4CBCBAF9086BB664C5">
    <w:name w:val="5BDAFA82D9E2BA4CBCBAF9086BB664C5"/>
  </w:style>
  <w:style w:type="paragraph" w:customStyle="1" w:styleId="3E54F49BC74B1748982EB503FC87EB05">
    <w:name w:val="3E54F49BC74B1748982EB503FC87EB05"/>
    <w:rsid w:val="002471B3"/>
  </w:style>
  <w:style w:type="paragraph" w:customStyle="1" w:styleId="7CBF893A19C4974DB1B4D4799F5B2F35">
    <w:name w:val="7CBF893A19C4974DB1B4D4799F5B2F35"/>
    <w:rsid w:val="002471B3"/>
  </w:style>
  <w:style w:type="paragraph" w:customStyle="1" w:styleId="529267ABC0EEA24386869733F5C4FFCC">
    <w:name w:val="529267ABC0EEA24386869733F5C4FFCC"/>
    <w:rsid w:val="002471B3"/>
  </w:style>
  <w:style w:type="paragraph" w:customStyle="1" w:styleId="D2519365CD2F914A9CF8B197D9B7A1EA">
    <w:name w:val="D2519365CD2F914A9CF8B197D9B7A1EA"/>
    <w:rsid w:val="002471B3"/>
  </w:style>
  <w:style w:type="paragraph" w:customStyle="1" w:styleId="339EF3D1F2A62F47979611463D8ABC24">
    <w:name w:val="339EF3D1F2A62F47979611463D8ABC24"/>
    <w:rsid w:val="00192DEC"/>
  </w:style>
  <w:style w:type="paragraph" w:customStyle="1" w:styleId="7FCACCED952E9C4996BDC9DF25E1DFA7">
    <w:name w:val="7FCACCED952E9C4996BDC9DF25E1DFA7"/>
    <w:rsid w:val="00192D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437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TF16402589.dotx</Template>
  <TotalTime>0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2019-09-23T16:38:00Z</dcterms:created>
  <dcterms:modified xsi:type="dcterms:W3CDTF">2020-09-15T15:43:00Z</dcterms:modified>
</cp:coreProperties>
</file>