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EAAA" w14:textId="77777777" w:rsidR="002E66ED" w:rsidRDefault="002E66ED" w:rsidP="4199691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hAnsi="Century Gothic"/>
          <w:b/>
          <w:bCs/>
          <w:color w:val="174E86"/>
          <w:sz w:val="23"/>
          <w:szCs w:val="23"/>
        </w:rPr>
      </w:pPr>
      <w:r>
        <w:rPr>
          <w:rFonts w:ascii="Century Gothic" w:hAnsi="Century Gothic"/>
          <w:b/>
          <w:bCs/>
          <w:color w:val="174E86"/>
          <w:sz w:val="23"/>
          <w:szCs w:val="23"/>
          <w:bdr w:val="none" w:sz="0" w:space="0" w:color="auto" w:frame="1"/>
        </w:rPr>
        <w:t xml:space="preserve">****Please do not change formatting or fonts—copy and paste as-is. Be sure to use the proper logo for your department (link in </w:t>
      </w:r>
      <w:proofErr w:type="gramStart"/>
      <w:r>
        <w:rPr>
          <w:rFonts w:ascii="Century Gothic" w:hAnsi="Century Gothic"/>
          <w:b/>
          <w:bCs/>
          <w:color w:val="174E86"/>
          <w:sz w:val="23"/>
          <w:szCs w:val="23"/>
          <w:bdr w:val="none" w:sz="0" w:space="0" w:color="auto" w:frame="1"/>
        </w:rPr>
        <w:t>comments)*</w:t>
      </w:r>
      <w:proofErr w:type="gramEnd"/>
      <w:r>
        <w:rPr>
          <w:rFonts w:ascii="Century Gothic" w:hAnsi="Century Gothic"/>
          <w:b/>
          <w:bCs/>
          <w:color w:val="174E86"/>
          <w:sz w:val="23"/>
          <w:szCs w:val="23"/>
          <w:bdr w:val="none" w:sz="0" w:space="0" w:color="auto" w:frame="1"/>
        </w:rPr>
        <w:t>***</w:t>
      </w:r>
    </w:p>
    <w:p w14:paraId="5E9A7CC1" w14:textId="61DC1ED3" w:rsidR="41996911" w:rsidRDefault="41996911" w:rsidP="4199691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hAnsi="Century Gothic"/>
          <w:b/>
          <w:bCs/>
          <w:color w:val="174E86"/>
          <w:sz w:val="23"/>
          <w:szCs w:val="23"/>
        </w:rPr>
      </w:pPr>
    </w:p>
    <w:p w14:paraId="59718C3A" w14:textId="6073A2F7" w:rsidR="41996911" w:rsidRDefault="41996911" w:rsidP="4199691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hAnsi="Century Gothic"/>
          <w:b/>
          <w:bCs/>
          <w:color w:val="174E86"/>
          <w:sz w:val="23"/>
          <w:szCs w:val="23"/>
        </w:rPr>
      </w:pPr>
    </w:p>
    <w:p w14:paraId="083C3B27" w14:textId="14B3BCB5" w:rsidR="002E66ED" w:rsidRDefault="41996911" w:rsidP="4199691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hAnsi="Century Gothic"/>
          <w:b/>
          <w:bCs/>
          <w:color w:val="174E86"/>
          <w:sz w:val="23"/>
          <w:szCs w:val="23"/>
        </w:rPr>
      </w:pPr>
      <w:r w:rsidRPr="41996911">
        <w:rPr>
          <w:rFonts w:ascii="Century Gothic" w:hAnsi="Century Gothic"/>
          <w:b/>
          <w:bCs/>
          <w:color w:val="174E86"/>
          <w:sz w:val="23"/>
          <w:szCs w:val="23"/>
        </w:rPr>
        <w:t>Sample for The Children Guild Alliance:</w:t>
      </w:r>
    </w:p>
    <w:p w14:paraId="4F1AD803" w14:textId="178BDC92" w:rsidR="00C60333" w:rsidRDefault="00C60333" w:rsidP="4199691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hAnsi="Century Gothic"/>
          <w:b/>
          <w:bCs/>
          <w:color w:val="174E86"/>
          <w:sz w:val="23"/>
          <w:szCs w:val="23"/>
        </w:rPr>
      </w:pPr>
    </w:p>
    <w:p w14:paraId="1BBAF510" w14:textId="77BD9FCA" w:rsidR="002E66ED" w:rsidRDefault="00C60333" w:rsidP="41996911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entury Gothic" w:hAnsi="Century Gothic"/>
          <w:color w:val="174E86"/>
          <w:sz w:val="20"/>
          <w:szCs w:val="20"/>
          <w:highlight w:val="yellow"/>
        </w:rPr>
      </w:pPr>
      <w:r>
        <w:rPr>
          <w:rFonts w:ascii="Tahoma" w:hAnsi="Tahoma" w:cs="Tahoma"/>
          <w:noProof/>
          <w:color w:val="326CA6"/>
          <w:sz w:val="20"/>
          <w:szCs w:val="20"/>
          <w:bdr w:val="none" w:sz="0" w:space="0" w:color="auto" w:frame="1"/>
          <w:shd w:val="clear" w:color="auto" w:fill="FFFFFF"/>
        </w:rPr>
        <w:drawing>
          <wp:inline distT="0" distB="0" distL="0" distR="0" wp14:anchorId="7A6FA740" wp14:editId="593C4205">
            <wp:extent cx="1457864" cy="986862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f/ts9670l154j9gfr0ygm397mh0000gn/T/com.microsoft.Word/Content.MSO/C106E4D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24" cy="98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201F1E"/>
          <w:sz w:val="23"/>
          <w:szCs w:val="23"/>
        </w:rPr>
        <w:br/>
      </w:r>
      <w:r w:rsidR="00287E95">
        <w:rPr>
          <w:rFonts w:ascii="Century Gothic" w:hAnsi="Century Gothic"/>
          <w:b/>
          <w:bCs/>
          <w:color w:val="174E86"/>
          <w:sz w:val="23"/>
          <w:szCs w:val="23"/>
        </w:rPr>
        <w:br/>
      </w:r>
      <w:r w:rsidR="41996911" w:rsidRPr="41996911">
        <w:rPr>
          <w:rFonts w:ascii="Century Gothic" w:hAnsi="Century Gothic"/>
          <w:b/>
          <w:bCs/>
          <w:color w:val="174E86"/>
          <w:sz w:val="23"/>
          <w:szCs w:val="23"/>
        </w:rPr>
        <w:t>First Last, credentials</w:t>
      </w:r>
      <w:r>
        <w:br/>
      </w:r>
      <w:r w:rsidR="41996911" w:rsidRPr="41996911">
        <w:rPr>
          <w:rFonts w:ascii="Century Gothic" w:hAnsi="Century Gothic"/>
          <w:i/>
          <w:iCs/>
          <w:color w:val="174E86"/>
          <w:sz w:val="22"/>
          <w:szCs w:val="22"/>
        </w:rPr>
        <w:t>Title</w:t>
      </w:r>
      <w:r w:rsidR="41996911" w:rsidRPr="41996911">
        <w:rPr>
          <w:rFonts w:ascii="Century Gothic" w:hAnsi="Century Gothic"/>
          <w:b/>
          <w:bCs/>
          <w:color w:val="174E86"/>
          <w:sz w:val="20"/>
          <w:szCs w:val="20"/>
        </w:rPr>
        <w:t xml:space="preserve"> </w:t>
      </w:r>
    </w:p>
    <w:p w14:paraId="5535AB10" w14:textId="3138F09A" w:rsidR="002E66ED" w:rsidRDefault="00287E95" w:rsidP="41996911">
      <w:pPr>
        <w:shd w:val="clear" w:color="auto" w:fill="FFFFFF" w:themeFill="background1"/>
        <w:spacing w:after="120"/>
        <w:textAlignment w:val="baseline"/>
        <w:rPr>
          <w:rStyle w:val="Hyperlink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color w:val="174E86"/>
          <w:sz w:val="20"/>
          <w:szCs w:val="20"/>
          <w:bdr w:val="none" w:sz="0" w:space="0" w:color="auto" w:frame="1"/>
        </w:rPr>
        <w:br/>
      </w:r>
      <w:proofErr w:type="spellStart"/>
      <w:r>
        <w:rPr>
          <w:rFonts w:ascii="Century Gothic" w:hAnsi="Century Gothic"/>
          <w:b/>
          <w:bCs/>
          <w:color w:val="174E86"/>
          <w:sz w:val="20"/>
          <w:szCs w:val="20"/>
          <w:bdr w:val="none" w:sz="0" w:space="0" w:color="auto" w:frame="1"/>
        </w:rPr>
        <w:t>TranZed</w:t>
      </w:r>
      <w:proofErr w:type="spellEnd"/>
      <w:r>
        <w:rPr>
          <w:rFonts w:ascii="Century Gothic" w:hAnsi="Century Gothic"/>
          <w:b/>
          <w:bCs/>
          <w:color w:val="174E86"/>
          <w:sz w:val="20"/>
          <w:szCs w:val="20"/>
          <w:bdr w:val="none" w:sz="0" w:space="0" w:color="auto" w:frame="1"/>
        </w:rPr>
        <w:t xml:space="preserve"> Academy for Working Students</w:t>
      </w:r>
      <w:bookmarkStart w:id="0" w:name="_GoBack"/>
      <w:bookmarkEnd w:id="0"/>
      <w:r w:rsidR="002E66ED">
        <w:rPr>
          <w:rFonts w:ascii="Century Gothic" w:hAnsi="Century Gothic"/>
          <w:color w:val="174E86"/>
          <w:sz w:val="20"/>
          <w:szCs w:val="20"/>
          <w:bdr w:val="none" w:sz="0" w:space="0" w:color="auto" w:frame="1"/>
        </w:rPr>
        <w:t xml:space="preserve"> </w:t>
      </w:r>
      <w:r w:rsidR="00C60333">
        <w:br/>
      </w:r>
      <w:r w:rsidR="00C60333" w:rsidRPr="00C60333">
        <w:rPr>
          <w:rFonts w:ascii="Century Gothic" w:hAnsi="Century Gothic"/>
          <w:color w:val="174E86"/>
          <w:sz w:val="20"/>
          <w:szCs w:val="20"/>
          <w:bdr w:val="none" w:sz="0" w:space="0" w:color="auto" w:frame="1"/>
        </w:rPr>
        <w:t>6802 McClean Blvd. </w:t>
      </w:r>
      <w:r w:rsidR="00C60333" w:rsidRPr="00C60333">
        <w:rPr>
          <w:rFonts w:ascii="Century Gothic" w:hAnsi="Century Gothic"/>
          <w:color w:val="174E86"/>
          <w:sz w:val="20"/>
          <w:szCs w:val="20"/>
          <w:bdr w:val="none" w:sz="0" w:space="0" w:color="auto" w:frame="1"/>
        </w:rPr>
        <w:br/>
        <w:t>Baltimore, MD 21234</w:t>
      </w:r>
      <w:r w:rsidR="00C60333">
        <w:br/>
      </w:r>
      <w:r w:rsidR="00C60333" w:rsidRPr="00C60333">
        <w:rPr>
          <w:rFonts w:ascii="Century Gothic" w:hAnsi="Century Gothic"/>
          <w:color w:val="174E86"/>
          <w:sz w:val="20"/>
          <w:szCs w:val="20"/>
          <w:bdr w:val="none" w:sz="0" w:space="0" w:color="auto" w:frame="1"/>
        </w:rPr>
        <w:t xml:space="preserve">c: </w:t>
      </w:r>
      <w:proofErr w:type="spellStart"/>
      <w:proofErr w:type="gramStart"/>
      <w:r w:rsidR="002E66ED">
        <w:rPr>
          <w:rFonts w:ascii="Century Gothic" w:hAnsi="Century Gothic"/>
          <w:color w:val="174E86"/>
          <w:sz w:val="20"/>
          <w:szCs w:val="20"/>
          <w:bdr w:val="none" w:sz="0" w:space="0" w:color="auto" w:frame="1"/>
        </w:rPr>
        <w:t>xxx</w:t>
      </w:r>
      <w:r w:rsidR="00C60333" w:rsidRPr="00C60333">
        <w:rPr>
          <w:rFonts w:ascii="Century Gothic" w:hAnsi="Century Gothic"/>
          <w:color w:val="174E86"/>
          <w:sz w:val="20"/>
          <w:szCs w:val="20"/>
          <w:bdr w:val="none" w:sz="0" w:space="0" w:color="auto" w:frame="1"/>
        </w:rPr>
        <w:t>.</w:t>
      </w:r>
      <w:r w:rsidR="002E66ED">
        <w:rPr>
          <w:rFonts w:ascii="Century Gothic" w:hAnsi="Century Gothic"/>
          <w:color w:val="174E86"/>
          <w:sz w:val="20"/>
          <w:szCs w:val="20"/>
          <w:bdr w:val="none" w:sz="0" w:space="0" w:color="auto" w:frame="1"/>
        </w:rPr>
        <w:t>xxx.xxxx</w:t>
      </w:r>
      <w:proofErr w:type="spellEnd"/>
      <w:proofErr w:type="gramEnd"/>
      <w:r w:rsidR="00C60333">
        <w:br/>
      </w:r>
      <w:hyperlink r:id="rId5" w:history="1">
        <w:r w:rsidRPr="00904F94">
          <w:rPr>
            <w:rStyle w:val="Hyperlink"/>
            <w:rFonts w:ascii="Century Gothic" w:hAnsi="Century Gothic"/>
            <w:sz w:val="20"/>
            <w:szCs w:val="20"/>
          </w:rPr>
          <w:t>www.tranzedacademy.org</w:t>
        </w:r>
      </w:hyperlink>
    </w:p>
    <w:p w14:paraId="6B817760" w14:textId="77777777" w:rsidR="00287E95" w:rsidRDefault="00287E95" w:rsidP="41996911">
      <w:pPr>
        <w:shd w:val="clear" w:color="auto" w:fill="FFFFFF" w:themeFill="background1"/>
        <w:spacing w:after="120"/>
        <w:textAlignment w:val="baseline"/>
        <w:rPr>
          <w:rFonts w:ascii="Century Gothic" w:hAnsi="Century Gothic"/>
          <w:sz w:val="20"/>
          <w:szCs w:val="20"/>
        </w:rPr>
      </w:pPr>
    </w:p>
    <w:p w14:paraId="635145A0" w14:textId="59B97310" w:rsidR="002E66ED" w:rsidRDefault="002E66ED" w:rsidP="41996911">
      <w:pPr>
        <w:shd w:val="clear" w:color="auto" w:fill="FFFFFF" w:themeFill="background1"/>
        <w:spacing w:after="120"/>
        <w:textAlignment w:val="baseline"/>
        <w:rPr>
          <w:rFonts w:ascii="Century Gothic" w:hAnsi="Century Gothic"/>
          <w:color w:val="174E86"/>
          <w:sz w:val="20"/>
          <w:szCs w:val="20"/>
        </w:rPr>
      </w:pPr>
      <w:r>
        <w:rPr>
          <w:rFonts w:ascii="Century Gothic" w:hAnsi="Century Gothic"/>
          <w:color w:val="174E86"/>
          <w:sz w:val="20"/>
          <w:szCs w:val="20"/>
          <w:bdr w:val="none" w:sz="0" w:space="0" w:color="auto" w:frame="1"/>
        </w:rPr>
        <w:t xml:space="preserve"> </w:t>
      </w:r>
    </w:p>
    <w:p w14:paraId="46218183" w14:textId="004E269C" w:rsidR="002E66ED" w:rsidRDefault="002E66ED" w:rsidP="41996911">
      <w:pPr>
        <w:shd w:val="clear" w:color="auto" w:fill="FFFFFF" w:themeFill="background1"/>
        <w:spacing w:after="120"/>
        <w:textAlignment w:val="baseline"/>
        <w:rPr>
          <w:rFonts w:ascii="Century Gothic" w:hAnsi="Century Gothic"/>
          <w:color w:val="174E86"/>
          <w:sz w:val="20"/>
          <w:szCs w:val="20"/>
        </w:rPr>
      </w:pPr>
      <w:r w:rsidRPr="002E66ED">
        <w:rPr>
          <w:rFonts w:ascii="Century Gothic" w:hAnsi="Century Gothic"/>
          <w:color w:val="174E86"/>
          <w:sz w:val="20"/>
          <w:szCs w:val="20"/>
          <w:highlight w:val="yellow"/>
          <w:bdr w:val="none" w:sz="0" w:space="0" w:color="auto" w:frame="1"/>
        </w:rPr>
        <w:t>(**Please note the phone format is dots between sets of numbers. Add landline and/or fax as necessary. If you have a Guild issued cell phone, it must be listed**)</w:t>
      </w:r>
    </w:p>
    <w:p w14:paraId="4333C208" w14:textId="77777777" w:rsidR="41996911" w:rsidRDefault="41996911" w:rsidP="41996911">
      <w:pPr>
        <w:spacing w:after="120"/>
        <w:rPr>
          <w:rFonts w:ascii="Century Gothic" w:hAnsi="Century Gothic"/>
          <w:color w:val="174E86"/>
          <w:sz w:val="20"/>
          <w:szCs w:val="20"/>
          <w:highlight w:val="yellow"/>
        </w:rPr>
      </w:pPr>
    </w:p>
    <w:sectPr w:rsidR="41996911" w:rsidSect="00286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F"/>
    <w:rsid w:val="00270F01"/>
    <w:rsid w:val="002868F1"/>
    <w:rsid w:val="00287E95"/>
    <w:rsid w:val="002E66ED"/>
    <w:rsid w:val="004A2CCE"/>
    <w:rsid w:val="00634B8F"/>
    <w:rsid w:val="00BB4A14"/>
    <w:rsid w:val="00C60333"/>
    <w:rsid w:val="419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CD8B0"/>
  <w15:chartTrackingRefBased/>
  <w15:docId w15:val="{7334FFF9-FD8D-804F-AAA0-C41B290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B8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34B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B8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6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6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6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6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E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zedacademy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Foshee</dc:creator>
  <cp:keywords/>
  <dc:description/>
  <cp:lastModifiedBy>Microsoft Office User</cp:lastModifiedBy>
  <cp:revision>4</cp:revision>
  <dcterms:created xsi:type="dcterms:W3CDTF">2019-09-19T17:56:00Z</dcterms:created>
  <dcterms:modified xsi:type="dcterms:W3CDTF">2020-04-30T16:13:00Z</dcterms:modified>
</cp:coreProperties>
</file>